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C01" w:rsidRPr="00094C01" w:rsidRDefault="00094C01" w:rsidP="00C55209">
      <w:pPr>
        <w:tabs>
          <w:tab w:val="left" w:pos="990"/>
        </w:tabs>
        <w:spacing w:after="120" w:line="240" w:lineRule="auto"/>
        <w:ind w:left="-170" w:right="-17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SADRZAJ_048"/>
      <w:r w:rsidRPr="00094C01">
        <w:rPr>
          <w:rFonts w:ascii="Arial" w:eastAsia="Times New Roman" w:hAnsi="Arial" w:cs="Arial"/>
          <w:sz w:val="23"/>
          <w:szCs w:val="23"/>
          <w:lang w:val="sr-Cyrl-RS"/>
        </w:rPr>
        <w:tab/>
      </w:r>
      <w:bookmarkEnd w:id="0"/>
      <w:r w:rsidRPr="00094C01">
        <w:rPr>
          <w:rFonts w:ascii="Arial" w:eastAsia="Times New Roman" w:hAnsi="Arial" w:cs="Arial"/>
          <w:sz w:val="24"/>
          <w:szCs w:val="24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094C01" w:rsidRPr="00094C01" w:rsidRDefault="00094C01" w:rsidP="00C55209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sz w:val="24"/>
          <w:szCs w:val="24"/>
          <w:lang w:val="sr-Cyrl-RS"/>
        </w:rPr>
        <w:tab/>
        <w:t>Републичка изборна комисија, на седници одржаној 9. новембра 2018. године, донела је</w:t>
      </w:r>
    </w:p>
    <w:p w:rsidR="00094C01" w:rsidRPr="00094C01" w:rsidRDefault="00094C01" w:rsidP="00094C01">
      <w:pPr>
        <w:spacing w:after="120" w:line="240" w:lineRule="auto"/>
        <w:ind w:left="-170" w:right="-17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 w:rsidRPr="00094C01"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 Е Ш Е Њ Е</w:t>
      </w:r>
    </w:p>
    <w:p w:rsidR="00094C01" w:rsidRPr="00094C01" w:rsidRDefault="00094C01" w:rsidP="00094C01">
      <w:pPr>
        <w:spacing w:after="36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094C01">
        <w:rPr>
          <w:rFonts w:ascii="Arial" w:eastAsia="Times New Roman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 w:rsidRPr="00094C01">
        <w:rPr>
          <w:rFonts w:ascii="Arial" w:eastAsia="Times New Roman" w:hAnsi="Arial" w:cs="Arial"/>
          <w:b/>
          <w:sz w:val="25"/>
          <w:szCs w:val="25"/>
          <w:lang w:val="sr-Cyrl-RS"/>
        </w:rPr>
        <w:t>ЧЛАНОВА НАЦИОНАЛНОГ САВЕТА ВЛАШКЕ НАЦИОНАЛНЕ МАЊИНЕ</w:t>
      </w:r>
    </w:p>
    <w:p w:rsidR="00094C01" w:rsidRPr="00094C01" w:rsidRDefault="00094C01" w:rsidP="00C55209">
      <w:pPr>
        <w:tabs>
          <w:tab w:val="left" w:pos="990"/>
        </w:tabs>
        <w:spacing w:after="24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sz w:val="23"/>
          <w:szCs w:val="23"/>
          <w:lang w:val="sr-Cyrl-RS"/>
        </w:rPr>
        <w:tab/>
      </w:r>
      <w:r w:rsidRPr="00094C01">
        <w:rPr>
          <w:rFonts w:ascii="Arial" w:eastAsia="Times New Roman" w:hAnsi="Arial" w:cs="Arial"/>
          <w:sz w:val="24"/>
          <w:szCs w:val="24"/>
          <w:lang w:val="sr-Cyrl-RS"/>
        </w:rPr>
        <w:t xml:space="preserve">1. У складу са Извештајем о укупним резултатима избора за чланове Националног савета влашке националне мањине („Службени гласник РС“, број </w:t>
      </w:r>
      <w:r w:rsidR="00D84800" w:rsidRPr="009A3F05">
        <w:rPr>
          <w:rFonts w:ascii="Arial" w:eastAsia="Times New Roman" w:hAnsi="Arial" w:cs="Arial"/>
          <w:sz w:val="24"/>
          <w:szCs w:val="24"/>
          <w:lang w:val="ru-RU"/>
        </w:rPr>
        <w:t>85</w:t>
      </w:r>
      <w:r w:rsidRPr="00094C01">
        <w:rPr>
          <w:rFonts w:ascii="Arial" w:eastAsia="Times New Roman" w:hAnsi="Arial" w:cs="Arial"/>
          <w:sz w:val="24"/>
          <w:szCs w:val="24"/>
          <w:lang w:val="sr-Cyrl-RS"/>
        </w:rPr>
        <w:t>/18), мандати чланова Националног савета влашке националне мањине додељују се следећим кандидатима:</w:t>
      </w:r>
    </w:p>
    <w:p w:rsidR="00094C01" w:rsidRPr="00094C01" w:rsidRDefault="00094C01" w:rsidP="00C55209">
      <w:pPr>
        <w:tabs>
          <w:tab w:val="left" w:pos="990"/>
        </w:tabs>
        <w:spacing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1) са Изборне листе </w:t>
      </w:r>
      <w:r w:rsidR="00D204C9" w:rsidRPr="00D204C9">
        <w:rPr>
          <w:rFonts w:ascii="Arial" w:eastAsia="Times New Roman" w:hAnsi="Arial" w:cs="Arial"/>
          <w:sz w:val="24"/>
          <w:szCs w:val="24"/>
          <w:lang w:val="sr-Cyrl-RS"/>
        </w:rPr>
        <w:t>ВЛАСИ ЗА СРБИЈУ</w:t>
      </w:r>
      <w:r w:rsidRPr="00094C01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094C01" w:rsidRPr="00094C01" w:rsidTr="00C40596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094C01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094C01" w:rsidRPr="00094C01" w:rsidRDefault="00094C01" w:rsidP="00094C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НОВИЦА ЈАНОШЕВИЋ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1978.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струковни менаџер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Кучево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ДАЛИБОР ОРСОВАНОВИЋ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1977.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инжењер металургије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Бор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СЕЛЕНА НИЧИЋ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1975.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Зајечар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РАДИША ДРАГОЈЕВИЋ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1955.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политиколог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Петровац на Млави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НЕЛИ ЂОРЂЕВИЋ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1974.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машински инжењер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Бољевац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ИВАНА СРБУЛОВИЋ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1988.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мастер учитељ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Мајданпек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МИЛЕТИЋ МИХАЈЛОВИЋ – ТИЋА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1951.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Петровац на Млави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СЛАЂАН МАРКОВИЋ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1975.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Велико Градиште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ДЕВИЦА ЧЕНАКОВИЋ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1984.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економски техничар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Жагубица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ЂОРЂЕ РАДУЦИЋ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1968.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пољопривредник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Дупљане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ДРАГИ ДАМЊАНОВИЋ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1958.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лекар специјалиста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Жагубица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ЈАДРАНКА ГРБИНОВИЋ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1981.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музички педагог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Петровац на Млави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СЛАВИША ЂОРЂЕВИЋ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1976.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инжењер агрономије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Зајечар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ДАНИЈЕЛ СТОЈАНОВИЋ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1989.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мастер инжењер електротехнике за рачунарство и информатику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Мајданпек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ДРАГАНА СТРАХИНОВИЋ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1975.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кувар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Злот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НИКОДИЈЕ АДАМОВИЋ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1955.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Мало Црниће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СЛАВИЦА ДАВИДОВИЋ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1963.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домаћица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Деспотовац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ДРАГАНА ЈАНОШЕВИЋ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1965.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Бољевац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ЂОРЂЕ МИЛЕНКОВИЋ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1959.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машински инжењер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Кладово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БОЈАНА ДЛБОКИЋ ДУБОЧАНИН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1974.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инж. инд. менаџмента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Бор</w:t>
            </w:r>
          </w:p>
        </w:tc>
      </w:tr>
      <w:tr w:rsidR="0033666A" w:rsidRPr="00094C01" w:rsidTr="00FF6ADA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Cs w:val="20"/>
                <w:lang w:val="sr-Cyrl-RS"/>
              </w:rPr>
              <w:t>РОЗИЦА ДРАГОЈЛОВИЋ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1964.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наставник разредне наставе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6A" w:rsidRPr="00FF6ADA" w:rsidRDefault="0033666A" w:rsidP="00FF6ADA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F6ADA">
              <w:rPr>
                <w:rFonts w:ascii="Arial" w:hAnsi="Arial" w:cs="Arial"/>
                <w:sz w:val="20"/>
                <w:szCs w:val="20"/>
                <w:lang w:val="sr-Cyrl-RS"/>
              </w:rPr>
              <w:t>Кучево</w:t>
            </w:r>
          </w:p>
        </w:tc>
      </w:tr>
      <w:tr w:rsidR="00461B82" w:rsidRPr="00094C01" w:rsidTr="00461B82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2" w:rsidRPr="00FF6ADA" w:rsidRDefault="00461B82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2" w:rsidRPr="00FF6ADA" w:rsidRDefault="00461B82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6ADA">
              <w:rPr>
                <w:rFonts w:ascii="Arial" w:eastAsia="Times New Roman" w:hAnsi="Arial" w:cs="Arial"/>
                <w:sz w:val="20"/>
                <w:szCs w:val="20"/>
              </w:rPr>
              <w:t>22.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2" w:rsidRPr="00D97B69" w:rsidRDefault="00461B82" w:rsidP="00461B8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461B82">
              <w:rPr>
                <w:rFonts w:ascii="Arial" w:hAnsi="Arial" w:cs="Arial"/>
                <w:szCs w:val="20"/>
                <w:lang w:val="sr-Cyrl-RS"/>
              </w:rPr>
              <w:t>МИОДРАГ СТОЈКОВИЋ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2" w:rsidRPr="00D97B69" w:rsidRDefault="00461B82" w:rsidP="00461B8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97B69">
              <w:rPr>
                <w:rFonts w:ascii="Arial" w:hAnsi="Arial" w:cs="Arial"/>
                <w:sz w:val="20"/>
                <w:szCs w:val="20"/>
                <w:lang w:val="sr-Cyrl-RS"/>
              </w:rPr>
              <w:t>1953.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2" w:rsidRPr="00D97B69" w:rsidRDefault="00461B82" w:rsidP="00461B8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97B69">
              <w:rPr>
                <w:rFonts w:ascii="Arial" w:hAnsi="Arial" w:cs="Arial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B82" w:rsidRPr="00D97B69" w:rsidRDefault="00461B82" w:rsidP="00461B82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D97B69">
              <w:rPr>
                <w:rFonts w:ascii="Arial" w:hAnsi="Arial" w:cs="Arial"/>
                <w:sz w:val="20"/>
                <w:szCs w:val="20"/>
                <w:lang w:val="sr-Cyrl-RS"/>
              </w:rPr>
              <w:t xml:space="preserve">Жабари </w:t>
            </w:r>
          </w:p>
        </w:tc>
      </w:tr>
    </w:tbl>
    <w:p w:rsidR="00094C01" w:rsidRPr="00094C01" w:rsidRDefault="00094C01" w:rsidP="00C55209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2) са Изборне листе </w:t>
      </w:r>
      <w:r w:rsidR="00D204C9" w:rsidRPr="00D204C9">
        <w:rPr>
          <w:rFonts w:ascii="Arial" w:eastAsia="Times New Roman" w:hAnsi="Arial" w:cs="Arial"/>
          <w:sz w:val="24"/>
          <w:szCs w:val="24"/>
          <w:lang w:val="sr-Cyrl-RS"/>
        </w:rPr>
        <w:t>УДРУЖЕЊЕ „ГЕРГИНА“ НЕГОТИН – ПРИМАРИЈУС ДР СИНИША ЧЕЛОЈЕВИЋ</w:t>
      </w:r>
      <w:r w:rsidRPr="00094C01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094C01" w:rsidRPr="00094C01" w:rsidTr="00C40596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 w:rsidRPr="00094C01"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094C01" w:rsidRPr="00094C01" w:rsidRDefault="00094C01" w:rsidP="00094C0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 w:rsidRPr="00094C01"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094C01" w:rsidRPr="00094C01" w:rsidTr="00C40596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33666A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23</w:t>
            </w:r>
            <w:r w:rsidR="00094C01" w:rsidRPr="00094C0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094C01" w:rsidP="00094C0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 w:rsidRPr="00094C01"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C01" w:rsidRPr="00094C01" w:rsidRDefault="00672683" w:rsidP="00094C01">
            <w:pPr>
              <w:spacing w:before="120" w:after="120" w:line="240" w:lineRule="auto"/>
              <w:rPr>
                <w:rFonts w:ascii="Arial" w:eastAsia="Times New Roman" w:hAnsi="Arial" w:cs="Arial"/>
                <w:lang w:val="sr-Cyrl-RS"/>
              </w:rPr>
            </w:pPr>
            <w:r w:rsidRPr="00672683">
              <w:rPr>
                <w:rFonts w:ascii="Arial" w:eastAsia="Times New Roman" w:hAnsi="Arial" w:cs="Arial"/>
                <w:lang w:val="sr-Cyrl-RS"/>
              </w:rPr>
              <w:t>СИНИША ЧЕЛОЈЕВИЋ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672683" w:rsidP="00094C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4"/>
                <w:lang w:val="sr-Cyrl-RS"/>
              </w:rPr>
            </w:pPr>
            <w:r w:rsidRPr="00672683">
              <w:rPr>
                <w:rFonts w:ascii="Arial" w:eastAsia="Times New Roman" w:hAnsi="Arial" w:cs="Arial"/>
                <w:sz w:val="20"/>
                <w:szCs w:val="24"/>
                <w:lang w:val="sr-Cyrl-RS"/>
              </w:rPr>
              <w:t>1952.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672683" w:rsidP="00094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sr-Cyrl-RS"/>
              </w:rPr>
            </w:pPr>
            <w:r w:rsidRPr="00672683">
              <w:rPr>
                <w:rFonts w:ascii="Arial" w:eastAsia="Times New Roman" w:hAnsi="Arial" w:cs="Arial"/>
                <w:sz w:val="20"/>
                <w:szCs w:val="24"/>
                <w:lang w:val="sr-Cyrl-RS"/>
              </w:rPr>
              <w:t>др специјалиста-гинеколог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C01" w:rsidRPr="00094C01" w:rsidRDefault="00672683" w:rsidP="00094C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  <w:lang w:val="sr-Cyrl-RS"/>
              </w:rPr>
            </w:pPr>
            <w:r w:rsidRPr="00672683">
              <w:rPr>
                <w:rFonts w:ascii="Arial" w:eastAsia="Times New Roman" w:hAnsi="Arial" w:cs="Arial"/>
                <w:sz w:val="20"/>
                <w:szCs w:val="24"/>
                <w:lang w:val="sr-Cyrl-RS"/>
              </w:rPr>
              <w:t>Неготин</w:t>
            </w:r>
          </w:p>
        </w:tc>
      </w:tr>
    </w:tbl>
    <w:p w:rsidR="00094C01" w:rsidRPr="00094C01" w:rsidRDefault="00094C01" w:rsidP="00C55209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sz w:val="24"/>
          <w:szCs w:val="24"/>
          <w:lang w:val="sr-Cyrl-RS"/>
        </w:rPr>
        <w:tab/>
        <w:t>2. Кандидатима из тачке 1. овог решења Републичка изборна комисија ће издати уверења о избору за члана Националног савета влашке националне мањине.</w:t>
      </w:r>
    </w:p>
    <w:p w:rsidR="00094C01" w:rsidRPr="00094C01" w:rsidRDefault="00094C01" w:rsidP="00C55209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sz w:val="24"/>
          <w:szCs w:val="24"/>
          <w:lang w:val="sr-Cyrl-RS"/>
        </w:rPr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094C01" w:rsidRPr="00094C01" w:rsidRDefault="00094C01" w:rsidP="00094C01">
      <w:pPr>
        <w:tabs>
          <w:tab w:val="left" w:pos="1134"/>
        </w:tabs>
        <w:spacing w:after="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sz w:val="24"/>
          <w:szCs w:val="24"/>
          <w:lang w:val="sr-Cyrl-RS"/>
        </w:rPr>
        <w:t>02 Број:</w:t>
      </w:r>
      <w:r w:rsidR="009A3F05">
        <w:rPr>
          <w:rFonts w:ascii="Arial" w:eastAsia="Times New Roman" w:hAnsi="Arial" w:cs="Arial"/>
          <w:sz w:val="24"/>
          <w:szCs w:val="24"/>
          <w:lang w:val="sr-Cyrl-RS"/>
        </w:rPr>
        <w:t xml:space="preserve"> 013-565/18</w:t>
      </w:r>
      <w:bookmarkStart w:id="1" w:name="_GoBack"/>
      <w:bookmarkEnd w:id="1"/>
    </w:p>
    <w:p w:rsidR="00094C01" w:rsidRPr="00094C01" w:rsidRDefault="00094C01" w:rsidP="00E255F3">
      <w:pPr>
        <w:tabs>
          <w:tab w:val="left" w:pos="1134"/>
        </w:tabs>
        <w:spacing w:after="48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sz w:val="24"/>
          <w:szCs w:val="24"/>
          <w:lang w:val="sr-Cyrl-RS"/>
        </w:rPr>
        <w:t>У Београду, 9. новембра 2018. године</w:t>
      </w:r>
    </w:p>
    <w:p w:rsidR="00094C01" w:rsidRPr="00094C01" w:rsidRDefault="00094C01" w:rsidP="00094C01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094C01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094C01" w:rsidRPr="00094C01" w:rsidRDefault="00094C01" w:rsidP="00094C01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094C01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094C01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4F037E" w:rsidRPr="00E255F3" w:rsidRDefault="00094C01" w:rsidP="00E255F3">
      <w:pPr>
        <w:tabs>
          <w:tab w:val="center" w:pos="6663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4C01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sectPr w:rsidR="004F037E" w:rsidRPr="00E255F3" w:rsidSect="00762093">
      <w:headerReference w:type="default" r:id="rId7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E8E" w:rsidRDefault="00384E8E">
      <w:pPr>
        <w:spacing w:after="0" w:line="240" w:lineRule="auto"/>
      </w:pPr>
      <w:r>
        <w:separator/>
      </w:r>
    </w:p>
  </w:endnote>
  <w:endnote w:type="continuationSeparator" w:id="0">
    <w:p w:rsidR="00384E8E" w:rsidRDefault="00384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E8E" w:rsidRDefault="00384E8E">
      <w:pPr>
        <w:spacing w:after="0" w:line="240" w:lineRule="auto"/>
      </w:pPr>
      <w:r>
        <w:separator/>
      </w:r>
    </w:p>
  </w:footnote>
  <w:footnote w:type="continuationSeparator" w:id="0">
    <w:p w:rsidR="00384E8E" w:rsidRDefault="00384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093" w:rsidRPr="00762093" w:rsidRDefault="00E255F3">
    <w:pPr>
      <w:pStyle w:val="Header"/>
      <w:jc w:val="center"/>
      <w:rPr>
        <w:rFonts w:ascii="Arial" w:hAnsi="Arial" w:cs="Arial"/>
      </w:rPr>
    </w:pPr>
    <w:r w:rsidRPr="00762093">
      <w:rPr>
        <w:rFonts w:ascii="Arial" w:hAnsi="Arial" w:cs="Arial"/>
      </w:rPr>
      <w:fldChar w:fldCharType="begin"/>
    </w:r>
    <w:r w:rsidRPr="00762093">
      <w:rPr>
        <w:rFonts w:ascii="Arial" w:hAnsi="Arial" w:cs="Arial"/>
      </w:rPr>
      <w:instrText xml:space="preserve"> PAGE   \* MERGEFORMAT </w:instrText>
    </w:r>
    <w:r w:rsidRPr="00762093">
      <w:rPr>
        <w:rFonts w:ascii="Arial" w:hAnsi="Arial" w:cs="Arial"/>
      </w:rPr>
      <w:fldChar w:fldCharType="separate"/>
    </w:r>
    <w:r w:rsidR="009A3F05">
      <w:rPr>
        <w:rFonts w:ascii="Arial" w:hAnsi="Arial" w:cs="Arial"/>
        <w:noProof/>
      </w:rPr>
      <w:t>2</w:t>
    </w:r>
    <w:r w:rsidRPr="00762093">
      <w:rPr>
        <w:rFonts w:ascii="Arial" w:hAnsi="Arial" w:cs="Arial"/>
        <w:noProof/>
      </w:rPr>
      <w:fldChar w:fldCharType="end"/>
    </w:r>
  </w:p>
  <w:p w:rsidR="00762093" w:rsidRPr="00762093" w:rsidRDefault="009A3F05" w:rsidP="00762093">
    <w:pPr>
      <w:pStyle w:val="Header"/>
      <w:jc w:val="right"/>
      <w:rPr>
        <w:rFonts w:ascii="Arial" w:hAnsi="Arial" w:cs="Arial"/>
        <w:lang w:val="sr-Cyrl-C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C01"/>
    <w:rsid w:val="00094C01"/>
    <w:rsid w:val="002670F9"/>
    <w:rsid w:val="0033666A"/>
    <w:rsid w:val="00384E8E"/>
    <w:rsid w:val="00461B82"/>
    <w:rsid w:val="004F037E"/>
    <w:rsid w:val="0051772B"/>
    <w:rsid w:val="005C7E5F"/>
    <w:rsid w:val="00672683"/>
    <w:rsid w:val="008F3F33"/>
    <w:rsid w:val="009A3F05"/>
    <w:rsid w:val="009A7C54"/>
    <w:rsid w:val="00C55209"/>
    <w:rsid w:val="00D204C9"/>
    <w:rsid w:val="00D84800"/>
    <w:rsid w:val="00E255F3"/>
    <w:rsid w:val="00E3706A"/>
    <w:rsid w:val="00E71689"/>
    <w:rsid w:val="00E836D7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C0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4C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C01"/>
    <w:pPr>
      <w:tabs>
        <w:tab w:val="center" w:pos="4680"/>
        <w:tab w:val="right" w:pos="93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4C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1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12</cp:revision>
  <cp:lastPrinted>2018-11-09T12:53:00Z</cp:lastPrinted>
  <dcterms:created xsi:type="dcterms:W3CDTF">2018-11-09T09:42:00Z</dcterms:created>
  <dcterms:modified xsi:type="dcterms:W3CDTF">2018-11-09T13:55:00Z</dcterms:modified>
</cp:coreProperties>
</file>